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D0" w:rsidRDefault="008912D0" w:rsidP="008912D0">
      <w:pPr>
        <w:pStyle w:val="a3"/>
        <w:spacing w:before="0" w:beforeAutospacing="0" w:after="0" w:afterAutospacing="0" w:line="360" w:lineRule="auto"/>
        <w:ind w:right="86"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912D0">
        <w:rPr>
          <w:b/>
          <w:bCs/>
          <w:shd w:val="clear" w:color="auto" w:fill="FFFFFF"/>
        </w:rPr>
        <w:t>Родительский контроль школьного питания</w:t>
      </w:r>
    </w:p>
    <w:p w:rsidR="008912D0" w:rsidRPr="008912D0" w:rsidRDefault="008912D0" w:rsidP="008912D0">
      <w:pPr>
        <w:pStyle w:val="a3"/>
        <w:spacing w:before="0" w:beforeAutospacing="0" w:after="0" w:afterAutospacing="0"/>
        <w:ind w:right="86" w:firstLine="708"/>
        <w:jc w:val="both"/>
        <w:textAlignment w:val="baseline"/>
        <w:rPr>
          <w:color w:val="000000"/>
          <w:sz w:val="28"/>
          <w:szCs w:val="28"/>
        </w:rPr>
      </w:pPr>
      <w:r w:rsidRPr="008912D0"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  <w:bdr w:val="none" w:sz="0" w:space="0" w:color="auto" w:frame="1"/>
        </w:rPr>
        <w:t>ф</w:t>
      </w:r>
      <w:r w:rsidRPr="008912D0">
        <w:rPr>
          <w:color w:val="000000"/>
          <w:sz w:val="28"/>
          <w:szCs w:val="28"/>
          <w:bdr w:val="none" w:sz="0" w:space="0" w:color="auto" w:frame="1"/>
        </w:rPr>
        <w:t>евраля 2021 в нашей школе действует родительский контроль питания детей в школьной столовой!</w:t>
      </w:r>
    </w:p>
    <w:p w:rsidR="008912D0" w:rsidRPr="008912D0" w:rsidRDefault="008912D0" w:rsidP="008912D0">
      <w:pPr>
        <w:pStyle w:val="a3"/>
        <w:spacing w:before="0" w:beforeAutospacing="0" w:after="0" w:afterAutospacing="0"/>
        <w:ind w:right="86" w:firstLine="708"/>
        <w:jc w:val="both"/>
        <w:textAlignment w:val="baseline"/>
        <w:rPr>
          <w:color w:val="000000"/>
          <w:sz w:val="28"/>
          <w:szCs w:val="28"/>
        </w:rPr>
      </w:pPr>
      <w:r w:rsidRPr="008912D0">
        <w:rPr>
          <w:color w:val="000000"/>
          <w:sz w:val="28"/>
          <w:szCs w:val="28"/>
          <w:bdr w:val="none" w:sz="0" w:space="0" w:color="auto" w:frame="1"/>
        </w:rPr>
        <w:t xml:space="preserve">Родители 1 – 11 классов </w:t>
      </w:r>
      <w:r>
        <w:rPr>
          <w:color w:val="000000"/>
          <w:sz w:val="28"/>
          <w:szCs w:val="28"/>
          <w:bdr w:val="none" w:sz="0" w:space="0" w:color="auto" w:frame="1"/>
        </w:rPr>
        <w:t>по графику</w:t>
      </w:r>
      <w:r w:rsidRPr="008912D0">
        <w:rPr>
          <w:color w:val="000000"/>
          <w:sz w:val="28"/>
          <w:szCs w:val="28"/>
          <w:bdr w:val="none" w:sz="0" w:space="0" w:color="auto" w:frame="1"/>
        </w:rPr>
        <w:t xml:space="preserve"> посещают школьную столовую и наблюдают за тем, что и как едят дети.</w:t>
      </w:r>
    </w:p>
    <w:p w:rsidR="008912D0" w:rsidRPr="008912D0" w:rsidRDefault="008912D0" w:rsidP="008912D0">
      <w:pPr>
        <w:spacing w:after="0" w:line="240" w:lineRule="auto"/>
        <w:ind w:right="86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столовой родители:</w:t>
      </w:r>
    </w:p>
    <w:p w:rsidR="008912D0" w:rsidRPr="008912D0" w:rsidRDefault="008912D0" w:rsidP="008912D0">
      <w:pPr>
        <w:numPr>
          <w:ilvl w:val="0"/>
          <w:numId w:val="1"/>
        </w:num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сверяют соответствие фактического меню с примерным меню, размещенным на стенде </w:t>
      </w:r>
      <w:r w:rsidR="00256F6D"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</w:t>
      </w: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сайте школы;</w:t>
      </w:r>
    </w:p>
    <w:p w:rsidR="008912D0" w:rsidRPr="008912D0" w:rsidRDefault="008912D0" w:rsidP="008912D0">
      <w:pPr>
        <w:numPr>
          <w:ilvl w:val="0"/>
          <w:numId w:val="1"/>
        </w:num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замеряют температуру блюд при подаче на столы бесконтактным термометром;</w:t>
      </w:r>
    </w:p>
    <w:p w:rsidR="008912D0" w:rsidRPr="008912D0" w:rsidRDefault="008912D0" w:rsidP="008912D0">
      <w:pPr>
        <w:numPr>
          <w:ilvl w:val="0"/>
          <w:numId w:val="1"/>
        </w:num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наблюдают за тем, как едят дети;</w:t>
      </w:r>
    </w:p>
    <w:p w:rsidR="008912D0" w:rsidRPr="008912D0" w:rsidRDefault="008912D0" w:rsidP="008912D0">
      <w:pPr>
        <w:numPr>
          <w:ilvl w:val="0"/>
          <w:numId w:val="1"/>
        </w:num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пробу</w:t>
      </w:r>
      <w:r w:rsidR="006D72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ют</w:t>
      </w: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еду сами, покупая ее в буфете;</w:t>
      </w:r>
    </w:p>
    <w:p w:rsidR="006D7215" w:rsidRDefault="008912D0" w:rsidP="006D7215">
      <w:pPr>
        <w:numPr>
          <w:ilvl w:val="0"/>
          <w:numId w:val="1"/>
        </w:num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2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визуально оценивают уровень отходов.</w:t>
      </w:r>
    </w:p>
    <w:p w:rsidR="008912D0" w:rsidRPr="006D7215" w:rsidRDefault="006D7215" w:rsidP="006D7215">
      <w:pPr>
        <w:spacing w:after="0" w:line="240" w:lineRule="auto"/>
        <w:ind w:left="514" w:right="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116840</wp:posOffset>
            </wp:positionV>
            <wp:extent cx="2586355" cy="2305050"/>
            <wp:effectExtent l="19050" t="0" r="4445" b="0"/>
            <wp:wrapThrough wrapText="bothSides">
              <wp:wrapPolygon edited="0">
                <wp:start x="-159" y="0"/>
                <wp:lineTo x="-159" y="21421"/>
                <wp:lineTo x="21637" y="21421"/>
                <wp:lineTo x="21637" y="0"/>
                <wp:lineTo x="-159" y="0"/>
              </wp:wrapPolygon>
            </wp:wrapThrough>
            <wp:docPr id="1" name="Рисунок 0" descr="IMG-202103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001.jpg"/>
                    <pic:cNvPicPr/>
                  </pic:nvPicPr>
                  <pic:blipFill>
                    <a:blip r:embed="rId5"/>
                    <a:srcRect t="17880" b="15757"/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2D0" w:rsidRDefault="006D721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2388870</wp:posOffset>
            </wp:positionV>
            <wp:extent cx="2966085" cy="3981450"/>
            <wp:effectExtent l="19050" t="0" r="5715" b="0"/>
            <wp:wrapThrough wrapText="bothSides">
              <wp:wrapPolygon edited="0">
                <wp:start x="-139" y="0"/>
                <wp:lineTo x="-139" y="21497"/>
                <wp:lineTo x="21642" y="21497"/>
                <wp:lineTo x="21642" y="0"/>
                <wp:lineTo x="-139" y="0"/>
              </wp:wrapPolygon>
            </wp:wrapThrough>
            <wp:docPr id="3" name="Рисунок 2" descr="IMG-202103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2369820</wp:posOffset>
            </wp:positionV>
            <wp:extent cx="2969260" cy="3981450"/>
            <wp:effectExtent l="19050" t="0" r="2540" b="0"/>
            <wp:wrapThrough wrapText="bothSides">
              <wp:wrapPolygon edited="0">
                <wp:start x="-139" y="0"/>
                <wp:lineTo x="-139" y="21497"/>
                <wp:lineTo x="21618" y="21497"/>
                <wp:lineTo x="21618" y="0"/>
                <wp:lineTo x="-139" y="0"/>
              </wp:wrapPolygon>
            </wp:wrapThrough>
            <wp:docPr id="2" name="Рисунок 1" descr="IMG-2021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05-WA00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12D0" w:rsidSect="006D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F471E"/>
    <w:multiLevelType w:val="multilevel"/>
    <w:tmpl w:val="FEB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2D0"/>
    <w:rsid w:val="00256F6D"/>
    <w:rsid w:val="004915D6"/>
    <w:rsid w:val="006D7215"/>
    <w:rsid w:val="008912D0"/>
    <w:rsid w:val="00C2434E"/>
    <w:rsid w:val="00C6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65E7E-4040-4163-B728-D97E77E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Ильинская СОШ № 2</cp:lastModifiedBy>
  <cp:revision>4</cp:revision>
  <dcterms:created xsi:type="dcterms:W3CDTF">2021-03-09T07:57:00Z</dcterms:created>
  <dcterms:modified xsi:type="dcterms:W3CDTF">2023-06-20T11:32:00Z</dcterms:modified>
</cp:coreProperties>
</file>